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Meeting Minutes</w:t>
      </w:r>
    </w:p>
    <w:p>
      <w:pPr>
        <w:spacing w:after="240"/>
      </w:pPr>
      <w:r>
        <w:rPr>
          <w:color w:val="6B7280"/>
        </w:rPr>
        <w:t xml:space="preserve">Replace the gray text with your own notes. Delete any section you don't need.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Meeting title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[Weekly team meeting]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[Month DD, YYYY]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Time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[10:00 to 10:45 AM]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Location / link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[Office room or video call link]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Facilitator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Note-taker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</w:tr>
    </w:tbl>
    <w:p>
      <w:pPr>
        <w:pStyle w:val="Heading2"/>
        <w:spacing w:after="120" w:before="280"/>
      </w:pPr>
      <w:r>
        <w:t xml:space="preserve">Attendees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Present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[Name, Name, Name]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Absent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Guests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[Name, company]</w:t>
            </w:r>
          </w:p>
        </w:tc>
      </w:tr>
    </w:tbl>
    <w:p>
      <w:pPr>
        <w:pStyle w:val="Heading2"/>
        <w:spacing w:after="120" w:before="280"/>
      </w:pPr>
      <w:r>
        <w:t xml:space="preserve">Meeting goal</w:t>
      </w:r>
    </w:p>
    <w:p>
      <w:pPr>
        <w:spacing w:after="100"/>
      </w:pPr>
      <w:r>
        <w:rPr>
          <w:i/>
          <w:iCs/>
          <w:color w:val="6B7280"/>
        </w:rPr>
        <w:t xml:space="preserve">[One sentence on what this meeting needs to decide or produce.]</w:t>
      </w:r>
    </w:p>
    <w:p>
      <w:pPr>
        <w:pStyle w:val="Heading2"/>
        <w:spacing w:after="120" w:before="280"/>
      </w:pPr>
      <w:r>
        <w:t xml:space="preserve">Agenda and discussion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600"/>
        <w:gridCol w:w="3760"/>
        <w:gridCol w:w="2400"/>
      </w:tblGrid>
      <w:tr>
        <w:trPr>
          <w:tblHeader/>
        </w:trPr>
        <w:tc>
          <w:tcPr>
            <w:tcW w:type="dxa" w:w="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#</w:t>
            </w:r>
          </w:p>
        </w:tc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Agenda item</w:t>
            </w:r>
          </w:p>
        </w:tc>
        <w:tc>
          <w:tcPr>
            <w:tcW w:type="dxa" w:w="3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Key points discussed</w:t>
            </w:r>
          </w:p>
        </w:tc>
        <w:tc>
          <w:tcPr>
            <w:tcW w:type="dxa" w:w="2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Decision</w:t>
            </w:r>
          </w:p>
        </w:tc>
      </w:tr>
      <w:tr>
        <w:tc>
          <w:tcPr>
            <w:tcW w:type="dxa" w:w="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1</w:t>
            </w:r>
          </w:p>
        </w:tc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[Agenda item]</w:t>
            </w:r>
          </w:p>
        </w:tc>
        <w:tc>
          <w:tcPr>
            <w:tcW w:type="dxa" w:w="3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[Two or three short points]</w:t>
            </w:r>
          </w:p>
        </w:tc>
        <w:tc>
          <w:tcPr>
            <w:tcW w:type="dxa" w:w="2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[What was agreed]</w:t>
            </w:r>
          </w:p>
        </w:tc>
      </w:tr>
      <w:tr>
        <w:tc>
          <w:tcPr>
            <w:tcW w:type="dxa" w:w="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2</w:t>
            </w:r>
          </w:p>
        </w:tc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[Agenda item]</w:t>
            </w:r>
          </w:p>
        </w:tc>
        <w:tc>
          <w:tcPr>
            <w:tcW w:type="dxa" w:w="3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[Two or three short points]</w:t>
            </w:r>
          </w:p>
        </w:tc>
        <w:tc>
          <w:tcPr>
            <w:tcW w:type="dxa" w:w="2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[What was agreed]</w:t>
            </w:r>
          </w:p>
        </w:tc>
      </w:tr>
      <w:tr>
        <w:tc>
          <w:tcPr>
            <w:tcW w:type="dxa" w:w="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3</w:t>
            </w:r>
          </w:p>
        </w:tc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[Agenda item]</w:t>
            </w:r>
          </w:p>
        </w:tc>
        <w:tc>
          <w:tcPr>
            <w:tcW w:type="dxa" w:w="3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[Two or three short points]</w:t>
            </w:r>
          </w:p>
        </w:tc>
        <w:tc>
          <w:tcPr>
            <w:tcW w:type="dxa" w:w="2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[What was agreed]</w:t>
            </w:r>
          </w:p>
        </w:tc>
      </w:tr>
      <w:tr>
        <w:tc>
          <w:tcPr>
            <w:tcW w:type="dxa" w:w="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4</w:t>
            </w:r>
          </w:p>
        </w:tc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[Agenda item]</w:t>
            </w:r>
          </w:p>
        </w:tc>
        <w:tc>
          <w:tcPr>
            <w:tcW w:type="dxa" w:w="3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[Two or three short points]</w:t>
            </w:r>
          </w:p>
        </w:tc>
        <w:tc>
          <w:tcPr>
            <w:tcW w:type="dxa" w:w="24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[What was agreed]</w:t>
            </w:r>
          </w:p>
        </w:tc>
      </w:tr>
    </w:tbl>
    <w:p>
      <w:pPr>
        <w:pStyle w:val="Heading2"/>
        <w:spacing w:after="120" w:before="280"/>
      </w:pPr>
      <w:r>
        <w:t xml:space="preserve">Action items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60"/>
        <w:gridCol w:w="1800"/>
        <w:gridCol w:w="1800"/>
        <w:gridCol w:w="1800"/>
      </w:tblGrid>
      <w:tr>
        <w:trPr>
          <w:tblHeader/>
        </w:trPr>
        <w:tc>
          <w:tcPr>
            <w:tcW w:type="dxa" w:w="39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Task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Owner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Due date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Status</w:t>
            </w:r>
          </w:p>
        </w:tc>
      </w:tr>
      <w:tr>
        <w:tc>
          <w:tcPr>
            <w:tcW w:type="dxa" w:w="39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[What needs to be done]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[MM/DD]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[Not started]</w:t>
            </w:r>
          </w:p>
        </w:tc>
      </w:tr>
      <w:tr>
        <w:tc>
          <w:tcPr>
            <w:tcW w:type="dxa" w:w="39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[What needs to be done]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[MM/DD]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[Not started]</w:t>
            </w:r>
          </w:p>
        </w:tc>
      </w:tr>
      <w:tr>
        <w:tc>
          <w:tcPr>
            <w:tcW w:type="dxa" w:w="39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[What needs to be done]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[MM/DD]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[Not started]</w:t>
            </w:r>
          </w:p>
        </w:tc>
      </w:tr>
      <w:tr>
        <w:tc>
          <w:tcPr>
            <w:tcW w:type="dxa" w:w="39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[What needs to be done]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[Name]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[MM/DD]</w:t>
            </w:r>
          </w:p>
        </w:tc>
        <w:tc>
          <w:tcPr>
            <w:tcW w:type="dxa" w:w="18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[Not started]</w:t>
            </w:r>
          </w:p>
        </w:tc>
      </w:tr>
    </w:tbl>
    <w:p>
      <w:pPr>
        <w:pStyle w:val="Heading2"/>
        <w:spacing w:after="120" w:before="280"/>
      </w:pPr>
      <w:r>
        <w:t xml:space="preserve">Open questions / parking lot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i/>
          <w:iCs/>
          <w:color w:val="6B7280"/>
        </w:rPr>
        <w:t xml:space="preserve">[Topic raised but not discussed, to revisit later]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i/>
          <w:iCs/>
          <w:color w:val="6B7280"/>
        </w:rPr>
        <w:t xml:space="preserve">[Question waiting on more information]</w:t>
      </w:r>
    </w:p>
    <w:p>
      <w:pPr>
        <w:pStyle w:val="Heading2"/>
        <w:spacing w:after="120" w:before="280"/>
      </w:pPr>
      <w:r>
        <w:t xml:space="preserve">Next meeting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Date and time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[Month DD, YYYY, time]</w:t>
            </w:r>
          </w:p>
        </w:tc>
      </w:tr>
      <w:tr>
        <w:tc>
          <w:tcPr>
            <w:tcW w:type="dxa" w:w="26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</w:rPr>
              <w:t xml:space="preserve">Topics to carry over</w:t>
            </w:r>
          </w:p>
        </w:tc>
        <w:tc>
          <w:tcPr>
            <w:tcW w:type="dxa" w:w="676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6B7280"/>
              </w:rPr>
              <w:t xml:space="preserve">[Item, item]</w:t>
            </w:r>
          </w:p>
        </w:tc>
      </w:tr>
    </w:tbl>
    <w:p>
      <w:pPr>
        <w:spacing w:after="60"/>
      </w:pPr>
    </w:p>
    <w:p>
      <w:pPr>
        <w:spacing w:after="100"/>
      </w:pPr>
      <w:r>
        <w:rPr>
          <w:i/>
          <w:iCs/>
          <w:color w:val="6B7280"/>
        </w:rPr>
        <w:t xml:space="preserve">[Minutes prepared by Name on Month DD, YYYY. Shared with attendees by email.]</w:t>
      </w:r>
    </w:p>
    <w:sectPr>
      <w:footerReference w:type="default" r:id="rId6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Free template from smartworkflowlab.com   |   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libri" w:cs="Calibri" w:eastAsia="Calibri" w:hAnsi="Calibri"/>
      <w:b/>
      <w:bCs/>
      <w:color w:val="1F3A5F"/>
      <w:sz w:val="40"/>
      <w:szCs w:val="40"/>
    </w:rPr>
  </w:style>
  <w:style w:type="paragraph" w:styleId="Heading2">
    <w:name w:val="Heading 2"/>
    <w:basedOn w:val="Normal"/>
    <w:next w:val="Normal"/>
    <w:qFormat/>
    <w:pPr>
      <w:pBdr>
        <w:bottom w:val="single" w:color="C9D3DF" w:sz="6" w:space="4"/>
      </w:pBdr>
      <w:spacing w:after="120" w:before="280"/>
      <w:outlineLvl w:val="1"/>
    </w:pPr>
    <w:rPr>
      <w:rFonts w:ascii="Calibri" w:cs="Calibri" w:eastAsia="Calibri" w:hAnsi="Calibri"/>
      <w:b/>
      <w:bCs/>
      <w:color w:val="1F3A5F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Template</dc:title>
  <dc:creator>SmartWorkflowLab</dc:creator>
  <cp:lastModifiedBy>Un-named</cp:lastModifiedBy>
  <cp:revision>1</cp:revision>
  <dcterms:created xsi:type="dcterms:W3CDTF">2026-11-02T10:56:56.091Z</dcterms:created>
  <dcterms:modified xsi:type="dcterms:W3CDTF">2026-11-02T10:56:56.099Z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